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8013" w14:textId="77777777" w:rsidR="005B52BD" w:rsidRPr="005E5DEC" w:rsidRDefault="005B52BD" w:rsidP="005B52BD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5E5DEC">
        <w:rPr>
          <w:rFonts w:ascii="Times New Roman" w:hAnsi="Times New Roman" w:cs="Times New Roman"/>
          <w:i w:val="0"/>
          <w:sz w:val="28"/>
          <w:szCs w:val="28"/>
          <w:u w:val="single"/>
        </w:rPr>
        <w:t>Village of Riverdale</w:t>
      </w:r>
    </w:p>
    <w:p w14:paraId="419C348A" w14:textId="77777777" w:rsidR="005B52BD" w:rsidRPr="005E5DEC" w:rsidRDefault="005B52BD" w:rsidP="005B52BD">
      <w:pPr>
        <w:ind w:left="0"/>
        <w:jc w:val="center"/>
        <w:rPr>
          <w:vertAlign w:val="superscript"/>
        </w:rPr>
      </w:pPr>
      <w:r w:rsidRPr="005E5DEC">
        <w:t>157 West 144</w:t>
      </w:r>
      <w:r w:rsidRPr="005E5DEC">
        <w:rPr>
          <w:vertAlign w:val="superscript"/>
        </w:rPr>
        <w:t>th</w:t>
      </w:r>
      <w:r w:rsidRPr="005E5DEC">
        <w:t xml:space="preserve"> Street, Riverdale, Illinois 60827</w:t>
      </w:r>
    </w:p>
    <w:p w14:paraId="20987198" w14:textId="77777777" w:rsidR="005B52BD" w:rsidRPr="005E5DEC" w:rsidRDefault="005B52BD" w:rsidP="005B52BD">
      <w:pPr>
        <w:ind w:left="0"/>
        <w:jc w:val="center"/>
      </w:pPr>
      <w:r w:rsidRPr="005E5DEC">
        <w:t>Village Board Chambers</w:t>
      </w:r>
    </w:p>
    <w:p w14:paraId="2FA02E2E" w14:textId="77777777" w:rsidR="005B52BD" w:rsidRPr="005E5DEC" w:rsidRDefault="005B52BD" w:rsidP="005B52BD">
      <w:pPr>
        <w:ind w:left="0"/>
        <w:jc w:val="center"/>
        <w:rPr>
          <w:sz w:val="28"/>
          <w:szCs w:val="28"/>
        </w:rPr>
      </w:pPr>
    </w:p>
    <w:p w14:paraId="2F185EAC" w14:textId="77777777" w:rsidR="005B52BD" w:rsidRPr="005E5DEC" w:rsidRDefault="005B52BD" w:rsidP="005B52BD">
      <w:pPr>
        <w:ind w:left="0"/>
        <w:jc w:val="center"/>
        <w:rPr>
          <w:b/>
          <w:i/>
          <w:sz w:val="28"/>
          <w:szCs w:val="28"/>
        </w:rPr>
      </w:pPr>
      <w:r w:rsidRPr="005E5DEC">
        <w:rPr>
          <w:b/>
          <w:sz w:val="28"/>
          <w:szCs w:val="28"/>
        </w:rPr>
        <w:t>Special Board Meeting of the Board of Trustees</w:t>
      </w:r>
    </w:p>
    <w:p w14:paraId="54F4BCA8" w14:textId="51F393D1" w:rsidR="005B52BD" w:rsidRPr="005E5DEC" w:rsidRDefault="007A2F77" w:rsidP="005B52BD">
      <w:pPr>
        <w:pStyle w:val="Date"/>
      </w:pPr>
      <w:r>
        <w:t>Wednesday</w:t>
      </w:r>
      <w:r w:rsidR="005B52BD" w:rsidRPr="005E5DEC">
        <w:t xml:space="preserve">, </w:t>
      </w:r>
      <w:r>
        <w:t>June 29, 2022</w:t>
      </w:r>
    </w:p>
    <w:p w14:paraId="4BF66082" w14:textId="77777777" w:rsidR="005B52BD" w:rsidRPr="005E5DEC" w:rsidRDefault="005B52BD" w:rsidP="005B52BD">
      <w:pPr>
        <w:pStyle w:val="Time"/>
        <w:spacing w:after="0"/>
      </w:pPr>
      <w:r w:rsidRPr="005E5DEC">
        <w:t>7:00 PM</w:t>
      </w:r>
    </w:p>
    <w:p w14:paraId="45E12F25" w14:textId="77777777" w:rsidR="005B52BD" w:rsidRPr="005E5DEC" w:rsidRDefault="005B52BD" w:rsidP="005B52BD"/>
    <w:p w14:paraId="008DC22C" w14:textId="77777777" w:rsidR="005B52BD" w:rsidRPr="005E5DEC" w:rsidRDefault="005B52BD" w:rsidP="005B52BD">
      <w:pPr>
        <w:pStyle w:val="Time"/>
        <w:spacing w:after="120"/>
        <w:rPr>
          <w:b/>
          <w:sz w:val="28"/>
          <w:szCs w:val="28"/>
        </w:rPr>
      </w:pPr>
      <w:r w:rsidRPr="005E5DEC">
        <w:rPr>
          <w:b/>
          <w:sz w:val="28"/>
          <w:szCs w:val="28"/>
          <w:u w:val="single"/>
        </w:rPr>
        <w:t>AGENDA</w:t>
      </w:r>
      <w:r w:rsidRPr="005E5DEC">
        <w:rPr>
          <w:sz w:val="28"/>
          <w:szCs w:val="28"/>
        </w:rPr>
        <w:t xml:space="preserve">  </w:t>
      </w:r>
    </w:p>
    <w:p w14:paraId="595EBFEA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</w:pPr>
      <w:r w:rsidRPr="005E5DEC">
        <w:rPr>
          <w:b/>
        </w:rPr>
        <w:t>I.</w:t>
      </w:r>
      <w:r w:rsidRPr="005E5DEC">
        <w:rPr>
          <w:b/>
        </w:rPr>
        <w:tab/>
      </w:r>
      <w:r w:rsidRPr="005E5DEC">
        <w:t>CALL TO ORDER</w:t>
      </w:r>
    </w:p>
    <w:p w14:paraId="22F55B1D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</w:pPr>
    </w:p>
    <w:p w14:paraId="39B52414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</w:pPr>
      <w:r w:rsidRPr="005E5DEC">
        <w:rPr>
          <w:b/>
        </w:rPr>
        <w:t>II.</w:t>
      </w:r>
      <w:r w:rsidRPr="005E5DEC">
        <w:tab/>
        <w:t>ROLL CALL</w:t>
      </w:r>
    </w:p>
    <w:p w14:paraId="7535E41C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</w:pPr>
    </w:p>
    <w:p w14:paraId="2F7D0600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</w:pPr>
      <w:r w:rsidRPr="005E5DEC">
        <w:rPr>
          <w:b/>
        </w:rPr>
        <w:t>III.</w:t>
      </w:r>
      <w:r w:rsidRPr="005E5DEC">
        <w:rPr>
          <w:b/>
        </w:rPr>
        <w:tab/>
      </w:r>
      <w:r w:rsidRPr="005E5DEC">
        <w:t>PLEDGE OF ALLEGIANCE OF UNITED STATES OF AMERICA</w:t>
      </w:r>
    </w:p>
    <w:p w14:paraId="5FA4035D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  <w:ind w:left="187" w:hanging="187"/>
      </w:pPr>
    </w:p>
    <w:p w14:paraId="545E65A8" w14:textId="77777777" w:rsidR="007A2F77" w:rsidRPr="007A2F77" w:rsidRDefault="005B52BD" w:rsidP="005B52BD">
      <w:pPr>
        <w:pStyle w:val="ListNumber"/>
        <w:numPr>
          <w:ilvl w:val="0"/>
          <w:numId w:val="0"/>
        </w:numPr>
        <w:spacing w:before="0"/>
        <w:ind w:left="720" w:hanging="720"/>
        <w:rPr>
          <w:bCs/>
        </w:rPr>
      </w:pPr>
      <w:r w:rsidRPr="005E5DEC">
        <w:rPr>
          <w:b/>
        </w:rPr>
        <w:t>I</w:t>
      </w:r>
      <w:r w:rsidR="00B12E56">
        <w:rPr>
          <w:b/>
        </w:rPr>
        <w:t>V</w:t>
      </w:r>
      <w:r w:rsidRPr="005E5DEC">
        <w:rPr>
          <w:b/>
        </w:rPr>
        <w:t>.</w:t>
      </w:r>
      <w:r w:rsidRPr="005E5DEC">
        <w:rPr>
          <w:b/>
        </w:rPr>
        <w:tab/>
      </w:r>
      <w:r w:rsidR="007A2F77" w:rsidRPr="007A2F77">
        <w:rPr>
          <w:bCs/>
        </w:rPr>
        <w:t xml:space="preserve">APPROVAL OF THE SPECIAL BOARD MEETING MINUTES DATED MAY 9, </w:t>
      </w:r>
      <w:proofErr w:type="gramStart"/>
      <w:r w:rsidR="007A2F77" w:rsidRPr="007A2F77">
        <w:rPr>
          <w:bCs/>
        </w:rPr>
        <w:t>2022  AND</w:t>
      </w:r>
      <w:proofErr w:type="gramEnd"/>
      <w:r w:rsidR="007A2F77" w:rsidRPr="007A2F77">
        <w:rPr>
          <w:bCs/>
        </w:rPr>
        <w:t xml:space="preserve"> THE REGULAR BOARD MEEING MINUTES DATED MAY 24, 2022</w:t>
      </w:r>
    </w:p>
    <w:p w14:paraId="6865429A" w14:textId="77777777" w:rsidR="007A2F77" w:rsidRPr="007A2F77" w:rsidRDefault="007A2F77" w:rsidP="005B52BD">
      <w:pPr>
        <w:pStyle w:val="ListNumber"/>
        <w:numPr>
          <w:ilvl w:val="0"/>
          <w:numId w:val="0"/>
        </w:numPr>
        <w:spacing w:before="0"/>
        <w:ind w:left="720" w:hanging="720"/>
        <w:rPr>
          <w:bCs/>
        </w:rPr>
      </w:pPr>
    </w:p>
    <w:p w14:paraId="229FD13B" w14:textId="35EB0AC4" w:rsidR="007A2F77" w:rsidRPr="007A2F77" w:rsidRDefault="007A2F77" w:rsidP="005B52BD">
      <w:pPr>
        <w:pStyle w:val="ListNumber"/>
        <w:numPr>
          <w:ilvl w:val="0"/>
          <w:numId w:val="0"/>
        </w:numPr>
        <w:spacing w:before="0"/>
        <w:ind w:left="720" w:hanging="720"/>
        <w:rPr>
          <w:bCs/>
        </w:rPr>
      </w:pPr>
      <w:r>
        <w:rPr>
          <w:b/>
        </w:rPr>
        <w:t xml:space="preserve">V.        </w:t>
      </w:r>
      <w:r w:rsidRPr="007A2F77">
        <w:rPr>
          <w:bCs/>
        </w:rPr>
        <w:t>APPROVAL OF THE REGULAR CORPORATE BILLS FOR THE PERIOD ENDING JUNE 24, 2022</w:t>
      </w:r>
    </w:p>
    <w:p w14:paraId="42D09A17" w14:textId="77777777" w:rsidR="007A2F77" w:rsidRDefault="007A2F77" w:rsidP="005B52BD">
      <w:pPr>
        <w:pStyle w:val="ListNumber"/>
        <w:numPr>
          <w:ilvl w:val="0"/>
          <w:numId w:val="0"/>
        </w:numPr>
        <w:spacing w:before="0"/>
        <w:ind w:left="720" w:hanging="720"/>
        <w:rPr>
          <w:b/>
        </w:rPr>
      </w:pPr>
    </w:p>
    <w:p w14:paraId="3221E712" w14:textId="6DBCFB55" w:rsidR="005B52BD" w:rsidRPr="005E5DEC" w:rsidRDefault="007A2F77" w:rsidP="005B52BD">
      <w:pPr>
        <w:pStyle w:val="ListNumber"/>
        <w:numPr>
          <w:ilvl w:val="0"/>
          <w:numId w:val="0"/>
        </w:numPr>
        <w:spacing w:before="0"/>
        <w:ind w:left="720" w:hanging="720"/>
      </w:pPr>
      <w:r>
        <w:rPr>
          <w:b/>
        </w:rPr>
        <w:t>V</w:t>
      </w:r>
      <w:r w:rsidR="00B67735">
        <w:rPr>
          <w:b/>
        </w:rPr>
        <w:t>I</w:t>
      </w:r>
      <w:r>
        <w:rPr>
          <w:b/>
        </w:rPr>
        <w:t xml:space="preserve">.        </w:t>
      </w:r>
      <w:r w:rsidR="005B52BD" w:rsidRPr="005E5DEC">
        <w:t>NEW BUSINESS</w:t>
      </w:r>
    </w:p>
    <w:p w14:paraId="59AA60AC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  <w:ind w:left="720" w:hanging="720"/>
      </w:pPr>
    </w:p>
    <w:p w14:paraId="0905D4B6" w14:textId="402E3339" w:rsidR="00925F3B" w:rsidRPr="00925F3B" w:rsidRDefault="00925F3B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65226228"/>
      <w:r w:rsidRPr="00925F3B">
        <w:rPr>
          <w:rFonts w:ascii="Times New Roman" w:hAnsi="Times New Roman" w:cs="Times New Roman"/>
          <w:sz w:val="24"/>
          <w:szCs w:val="24"/>
        </w:rPr>
        <w:t xml:space="preserve">AN ORDINANCE AUTHORIZING A COLLECTIVE BARGAINING AGREEMENT BY AND BETWEEN THE VILLAGE OF RIVERDALE, COOK COUNTY, ILLINOIS AND LOCAL 743, INTERNATIONAL BROTHERHOOD OF TEAMSTERS.         </w:t>
      </w:r>
    </w:p>
    <w:p w14:paraId="76E19FF3" w14:textId="4A103867" w:rsidR="00925F3B" w:rsidRPr="00925F3B" w:rsidRDefault="00925F3B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F3B">
        <w:rPr>
          <w:rFonts w:ascii="Times New Roman" w:hAnsi="Times New Roman" w:cs="Times New Roman"/>
          <w:sz w:val="24"/>
          <w:szCs w:val="24"/>
        </w:rPr>
        <w:t>AN ORDINANCE OF THE VILLAGE OF RIVERDALE, COOK COUNTY, ILLINOIS, APPROVING A PURCHASE AND SALE AGREEMENT FOR THE REAL PROPERTY COMMONLY KNOWN AS 13744 SOUTH EMERALD AVENUE, RIVERDALE, ILLINOIS.</w:t>
      </w:r>
    </w:p>
    <w:p w14:paraId="58C2A29C" w14:textId="122CD149" w:rsidR="00925F3B" w:rsidRPr="00925F3B" w:rsidRDefault="00925F3B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F3B">
        <w:rPr>
          <w:rFonts w:ascii="Times New Roman" w:hAnsi="Times New Roman" w:cs="Times New Roman"/>
          <w:sz w:val="24"/>
          <w:szCs w:val="24"/>
        </w:rPr>
        <w:t>AN ORDINANCE AUTHORIZING THE VACATION OF A NORTH/SOUTH PUBLIC ALLEY LOCATED AT 13744 EMERALD STREET ADJACENT TO 13747 SOUTH HALSTED STREET IN THE VILLAGE OF RIVERDALE, COOK COUNTY, ILLINOIS.</w:t>
      </w:r>
    </w:p>
    <w:p w14:paraId="19C94653" w14:textId="7502BE6D" w:rsidR="00925F3B" w:rsidRDefault="00925F3B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F3B">
        <w:rPr>
          <w:rFonts w:ascii="Times New Roman" w:hAnsi="Times New Roman" w:cs="Times New Roman"/>
          <w:sz w:val="24"/>
          <w:szCs w:val="24"/>
        </w:rPr>
        <w:t>A RESOLUTION SUPPORTING A CLASS 8 REAL ESTATE TAX ASSESSMENT APPLICATION BY AGCQ HOLDINGS LLC FOR A RESTAURANT LOCATED AT 13744 SOUTH EMERALD AVENUE, VILLAGE OF RIVERDALE, COOK COUNTY, ILLINOIS.</w:t>
      </w:r>
    </w:p>
    <w:p w14:paraId="05503F1B" w14:textId="6C355F51" w:rsidR="00925F3B" w:rsidRDefault="00B67735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AWARDING A CONTRACT TO THE LOWEST RESPONSIBLE BIDDER, GALLAGHER ASPHALT CORPORATION FOR CONSTRUCTING IMPROVEMENTS ON THE VILLAGE’S REBUILD ILLINOIS PAVEMENT </w:t>
      </w:r>
      <w:r w:rsidR="004E5E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EHABILITATION PROGRAM</w:t>
      </w:r>
    </w:p>
    <w:p w14:paraId="0B7F320F" w14:textId="76FA1514" w:rsidR="00B67735" w:rsidRDefault="00B67735" w:rsidP="00925F3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RESOLUTION AWARDING A CONTRACT TO THE LOWEST RESPONSIBLE BIDDER, GALLAGHER ASPHALT </w:t>
      </w:r>
      <w:r w:rsidR="004E5E9F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E5E9F">
        <w:rPr>
          <w:rFonts w:ascii="Times New Roman" w:hAnsi="Times New Roman" w:cs="Times New Roman"/>
          <w:sz w:val="24"/>
          <w:szCs w:val="24"/>
        </w:rPr>
        <w:t>CONSTRUCTING</w:t>
      </w:r>
      <w:r>
        <w:rPr>
          <w:rFonts w:ascii="Times New Roman" w:hAnsi="Times New Roman" w:cs="Times New Roman"/>
          <w:sz w:val="24"/>
          <w:szCs w:val="24"/>
        </w:rPr>
        <w:t xml:space="preserve"> IMPROVEMENT</w:t>
      </w:r>
      <w:r w:rsidR="004E5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VILLAGE’S LOWE AVENUE STREE</w:t>
      </w:r>
      <w:r w:rsidR="004E5E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IMPR</w:t>
      </w:r>
      <w:r w:rsidR="004E5E9F">
        <w:rPr>
          <w:rFonts w:ascii="Times New Roman" w:hAnsi="Times New Roman" w:cs="Times New Roman"/>
          <w:sz w:val="24"/>
          <w:szCs w:val="24"/>
        </w:rPr>
        <w:t>OVMENTS</w:t>
      </w:r>
      <w:r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6CD323FC" w14:textId="77777777" w:rsidR="00B67735" w:rsidRPr="00925F3B" w:rsidRDefault="00B67735" w:rsidP="004E5E9F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14:paraId="566BB143" w14:textId="73079347" w:rsidR="005B52BD" w:rsidRPr="005E5DEC" w:rsidRDefault="00B12E56" w:rsidP="005B52BD">
      <w:pPr>
        <w:pStyle w:val="ListNumber"/>
        <w:numPr>
          <w:ilvl w:val="0"/>
          <w:numId w:val="0"/>
        </w:numPr>
        <w:spacing w:before="0"/>
        <w:ind w:left="187" w:hanging="187"/>
      </w:pPr>
      <w:r>
        <w:rPr>
          <w:b/>
        </w:rPr>
        <w:t>V</w:t>
      </w:r>
      <w:r w:rsidR="00B67735">
        <w:rPr>
          <w:b/>
        </w:rPr>
        <w:t>I</w:t>
      </w:r>
      <w:r w:rsidR="004E5E9F">
        <w:rPr>
          <w:b/>
        </w:rPr>
        <w:t>I</w:t>
      </w:r>
      <w:r w:rsidR="005B52BD" w:rsidRPr="005E5DEC">
        <w:rPr>
          <w:b/>
        </w:rPr>
        <w:t>.</w:t>
      </w:r>
      <w:r w:rsidR="005B52BD" w:rsidRPr="005E5DEC">
        <w:tab/>
        <w:t>PUBLIC COMMENT</w:t>
      </w:r>
    </w:p>
    <w:p w14:paraId="7C7C3020" w14:textId="77777777" w:rsidR="005B52BD" w:rsidRPr="005E5DEC" w:rsidRDefault="005B52BD" w:rsidP="005B52BD">
      <w:pPr>
        <w:pStyle w:val="ListNumber"/>
        <w:numPr>
          <w:ilvl w:val="0"/>
          <w:numId w:val="0"/>
        </w:numPr>
        <w:spacing w:before="0"/>
        <w:ind w:left="187" w:hanging="187"/>
      </w:pPr>
    </w:p>
    <w:p w14:paraId="434F4532" w14:textId="04AA041B" w:rsidR="005B52BD" w:rsidRPr="005E5DEC" w:rsidRDefault="00B12E56" w:rsidP="005B52BD">
      <w:pPr>
        <w:pStyle w:val="ListNumber"/>
        <w:numPr>
          <w:ilvl w:val="0"/>
          <w:numId w:val="0"/>
        </w:numPr>
        <w:spacing w:before="0"/>
        <w:ind w:left="720" w:hanging="720"/>
      </w:pPr>
      <w:r>
        <w:rPr>
          <w:b/>
        </w:rPr>
        <w:t>V</w:t>
      </w:r>
      <w:r w:rsidR="00B67735">
        <w:rPr>
          <w:b/>
        </w:rPr>
        <w:t>I</w:t>
      </w:r>
      <w:r w:rsidR="004E5E9F">
        <w:rPr>
          <w:b/>
        </w:rPr>
        <w:t>I</w:t>
      </w:r>
      <w:r>
        <w:rPr>
          <w:b/>
        </w:rPr>
        <w:t>I</w:t>
      </w:r>
      <w:r w:rsidR="005B52BD" w:rsidRPr="005E5DEC">
        <w:rPr>
          <w:b/>
        </w:rPr>
        <w:t>.</w:t>
      </w:r>
      <w:r w:rsidR="005B52BD" w:rsidRPr="005E5DEC">
        <w:rPr>
          <w:b/>
        </w:rPr>
        <w:tab/>
      </w:r>
      <w:r w:rsidR="005B52BD" w:rsidRPr="005E5DEC">
        <w:t>ADJOURNMENT</w:t>
      </w:r>
    </w:p>
    <w:p w14:paraId="6FCCCB7E" w14:textId="77777777" w:rsidR="00EA1AE1" w:rsidRPr="007451D2" w:rsidRDefault="00EA1AE1">
      <w:pPr>
        <w:rPr>
          <w:color w:val="FF0000"/>
        </w:rPr>
      </w:pPr>
    </w:p>
    <w:sectPr w:rsidR="00EA1AE1" w:rsidRPr="007451D2" w:rsidSect="00B9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20D36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</w:abstractNum>
  <w:abstractNum w:abstractNumId="1" w15:restartNumberingAfterBreak="0">
    <w:nsid w:val="0DEF3ED1"/>
    <w:multiLevelType w:val="hybridMultilevel"/>
    <w:tmpl w:val="13C4CD96"/>
    <w:lvl w:ilvl="0" w:tplc="55145D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506271">
    <w:abstractNumId w:val="0"/>
  </w:num>
  <w:num w:numId="2" w16cid:durableId="148951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BD"/>
    <w:rsid w:val="001A706E"/>
    <w:rsid w:val="003B0CFD"/>
    <w:rsid w:val="0048221B"/>
    <w:rsid w:val="004E5E9F"/>
    <w:rsid w:val="005B52BD"/>
    <w:rsid w:val="005E5DEC"/>
    <w:rsid w:val="007451D2"/>
    <w:rsid w:val="007A2F77"/>
    <w:rsid w:val="00925F3B"/>
    <w:rsid w:val="00B12E56"/>
    <w:rsid w:val="00B67735"/>
    <w:rsid w:val="00BB1E28"/>
    <w:rsid w:val="00C26BE5"/>
    <w:rsid w:val="00C954B5"/>
    <w:rsid w:val="00D62A55"/>
    <w:rsid w:val="00DD30E6"/>
    <w:rsid w:val="00E70A0C"/>
    <w:rsid w:val="00EA1AE1"/>
    <w:rsid w:val="00EF65F8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C5CC"/>
  <w15:chartTrackingRefBased/>
  <w15:docId w15:val="{046692CF-19FA-4299-B05D-34089F4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2BD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2BD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5B52BD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5B52BD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5B52BD"/>
    <w:pPr>
      <w:spacing w:after="480"/>
    </w:pPr>
  </w:style>
  <w:style w:type="paragraph" w:styleId="ListNumber">
    <w:name w:val="List Number"/>
    <w:basedOn w:val="Normal"/>
    <w:rsid w:val="005B52BD"/>
    <w:pPr>
      <w:numPr>
        <w:numId w:val="1"/>
      </w:numPr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BB1E28"/>
    <w:p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5F3B"/>
    <w:pPr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F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Maryclare Touhy</dc:creator>
  <cp:keywords/>
  <dc:description/>
  <cp:lastModifiedBy>Riverdale Microsoft Business Apps 4</cp:lastModifiedBy>
  <cp:revision>2</cp:revision>
  <cp:lastPrinted>2021-05-06T16:19:00Z</cp:lastPrinted>
  <dcterms:created xsi:type="dcterms:W3CDTF">2022-06-24T21:47:00Z</dcterms:created>
  <dcterms:modified xsi:type="dcterms:W3CDTF">2022-06-24T21:47:00Z</dcterms:modified>
</cp:coreProperties>
</file>